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4670"/>
        <w:gridCol w:w="4715"/>
      </w:tblGrid>
      <w:tr w:rsidR="004A130B" w:rsidRPr="004A130B" w:rsidTr="004A130B">
        <w:tc>
          <w:tcPr>
            <w:tcW w:w="4784" w:type="dxa"/>
            <w:shd w:val="clear" w:color="auto" w:fill="FFFFFF"/>
            <w:vAlign w:val="center"/>
            <w:hideMark/>
          </w:tcPr>
          <w:p w:rsidR="004A130B" w:rsidRPr="004A130B" w:rsidRDefault="004A130B" w:rsidP="004A130B">
            <w:pPr>
              <w:spacing w:before="100" w:beforeAutospacing="1" w:after="100" w:afterAutospacing="1" w:line="240" w:lineRule="auto"/>
              <w:rPr>
                <w:rFonts w:ascii="Times New Roman" w:eastAsia="Times New Roman" w:hAnsi="Times New Roman" w:cs="Times New Roman"/>
                <w:color w:val="000000"/>
              </w:rPr>
            </w:pPr>
            <w:r w:rsidRPr="004A130B">
              <w:rPr>
                <w:rFonts w:ascii="Times New Roman" w:eastAsia="Times New Roman" w:hAnsi="Times New Roman" w:cs="Times New Roman"/>
                <w:color w:val="000000"/>
              </w:rPr>
              <w:t>СОГЛАСОВАНО</w:t>
            </w:r>
          </w:p>
          <w:p w:rsidR="004A130B" w:rsidRPr="004A130B" w:rsidRDefault="004A130B" w:rsidP="004A130B">
            <w:pPr>
              <w:spacing w:before="100" w:beforeAutospacing="1" w:after="100" w:afterAutospacing="1" w:line="240" w:lineRule="auto"/>
              <w:rPr>
                <w:rFonts w:ascii="Times New Roman" w:eastAsia="Times New Roman" w:hAnsi="Times New Roman" w:cs="Times New Roman"/>
                <w:color w:val="000000"/>
              </w:rPr>
            </w:pPr>
            <w:r w:rsidRPr="004A130B">
              <w:rPr>
                <w:rFonts w:ascii="Times New Roman" w:eastAsia="Times New Roman" w:hAnsi="Times New Roman" w:cs="Times New Roman"/>
                <w:color w:val="000000"/>
              </w:rPr>
              <w:t>Педсовет</w:t>
            </w:r>
          </w:p>
          <w:p w:rsidR="004A130B" w:rsidRPr="004A130B" w:rsidRDefault="004A130B" w:rsidP="004A130B">
            <w:pPr>
              <w:spacing w:before="100" w:beforeAutospacing="1" w:after="100" w:afterAutospacing="1" w:line="240" w:lineRule="auto"/>
              <w:rPr>
                <w:rFonts w:ascii="Times New Roman" w:eastAsia="Times New Roman" w:hAnsi="Times New Roman" w:cs="Times New Roman"/>
                <w:color w:val="000000"/>
              </w:rPr>
            </w:pPr>
            <w:r w:rsidRPr="004A130B">
              <w:rPr>
                <w:rFonts w:ascii="Times New Roman" w:eastAsia="Times New Roman" w:hAnsi="Times New Roman" w:cs="Times New Roman"/>
                <w:color w:val="000000"/>
              </w:rPr>
              <w:t xml:space="preserve">Протокол № </w:t>
            </w:r>
            <w:r>
              <w:rPr>
                <w:rFonts w:ascii="Times New Roman" w:eastAsia="Times New Roman" w:hAnsi="Times New Roman" w:cs="Times New Roman"/>
                <w:color w:val="000000"/>
              </w:rPr>
              <w:t>2 от 05.11</w:t>
            </w:r>
            <w:r w:rsidRPr="004A130B">
              <w:rPr>
                <w:rFonts w:ascii="Times New Roman" w:eastAsia="Times New Roman" w:hAnsi="Times New Roman" w:cs="Times New Roman"/>
                <w:color w:val="000000"/>
              </w:rPr>
              <w:t>.2014г</w:t>
            </w:r>
          </w:p>
        </w:tc>
        <w:tc>
          <w:tcPr>
            <w:tcW w:w="4785" w:type="dxa"/>
            <w:shd w:val="clear" w:color="auto" w:fill="FFFFFF"/>
            <w:vAlign w:val="center"/>
            <w:hideMark/>
          </w:tcPr>
          <w:p w:rsidR="004A130B" w:rsidRPr="004A130B" w:rsidRDefault="004A130B" w:rsidP="004A130B">
            <w:pPr>
              <w:spacing w:before="100" w:beforeAutospacing="1" w:after="100" w:afterAutospacing="1" w:line="240" w:lineRule="auto"/>
              <w:jc w:val="both"/>
              <w:rPr>
                <w:rFonts w:ascii="Times New Roman" w:eastAsia="Times New Roman" w:hAnsi="Times New Roman" w:cs="Times New Roman"/>
                <w:color w:val="000000"/>
              </w:rPr>
            </w:pPr>
            <w:r w:rsidRPr="004A130B">
              <w:rPr>
                <w:rFonts w:ascii="Times New Roman" w:eastAsia="Times New Roman" w:hAnsi="Times New Roman" w:cs="Times New Roman"/>
                <w:color w:val="000000"/>
              </w:rPr>
              <w:t>УТВЕРЖДЕНО</w:t>
            </w:r>
          </w:p>
          <w:p w:rsidR="004A130B" w:rsidRPr="004A130B" w:rsidRDefault="004A130B" w:rsidP="004A130B">
            <w:pPr>
              <w:spacing w:before="100" w:beforeAutospacing="1" w:after="100" w:afterAutospacing="1" w:line="240" w:lineRule="auto"/>
              <w:rPr>
                <w:rFonts w:ascii="Times New Roman" w:eastAsia="Times New Roman" w:hAnsi="Times New Roman" w:cs="Times New Roman"/>
                <w:color w:val="000000"/>
              </w:rPr>
            </w:pPr>
            <w:r w:rsidRPr="004A130B">
              <w:rPr>
                <w:rFonts w:ascii="Times New Roman" w:eastAsia="Times New Roman" w:hAnsi="Times New Roman" w:cs="Times New Roman"/>
                <w:color w:val="000000"/>
              </w:rPr>
              <w:t>Директор М</w:t>
            </w:r>
            <w:r>
              <w:rPr>
                <w:rFonts w:ascii="Times New Roman" w:eastAsia="Times New Roman" w:hAnsi="Times New Roman" w:cs="Times New Roman"/>
                <w:color w:val="000000"/>
              </w:rPr>
              <w:t>К</w:t>
            </w:r>
            <w:r w:rsidRPr="004A130B">
              <w:rPr>
                <w:rFonts w:ascii="Times New Roman" w:eastAsia="Times New Roman" w:hAnsi="Times New Roman" w:cs="Times New Roman"/>
                <w:color w:val="000000"/>
              </w:rPr>
              <w:t xml:space="preserve">ОУ « </w:t>
            </w:r>
            <w:r>
              <w:rPr>
                <w:rFonts w:ascii="Times New Roman" w:eastAsia="Times New Roman" w:hAnsi="Times New Roman" w:cs="Times New Roman"/>
                <w:color w:val="000000"/>
              </w:rPr>
              <w:t xml:space="preserve">Верхневодянская </w:t>
            </w:r>
            <w:proofErr w:type="gramStart"/>
            <w:r>
              <w:rPr>
                <w:rFonts w:ascii="Times New Roman" w:eastAsia="Times New Roman" w:hAnsi="Times New Roman" w:cs="Times New Roman"/>
                <w:color w:val="000000"/>
              </w:rPr>
              <w:t>С</w:t>
            </w:r>
            <w:r w:rsidRPr="004A130B">
              <w:rPr>
                <w:rFonts w:ascii="Times New Roman" w:eastAsia="Times New Roman" w:hAnsi="Times New Roman" w:cs="Times New Roman"/>
                <w:color w:val="000000"/>
              </w:rPr>
              <w:t xml:space="preserve">Ш» </w:t>
            </w:r>
            <w:proofErr w:type="spellStart"/>
            <w:r w:rsidRPr="004A130B">
              <w:rPr>
                <w:rFonts w:ascii="Times New Roman" w:eastAsia="Times New Roman" w:hAnsi="Times New Roman" w:cs="Times New Roman"/>
                <w:color w:val="000000"/>
              </w:rPr>
              <w:t>_______________</w:t>
            </w:r>
            <w:r>
              <w:rPr>
                <w:rFonts w:ascii="Times New Roman" w:eastAsia="Times New Roman" w:hAnsi="Times New Roman" w:cs="Times New Roman"/>
                <w:color w:val="000000"/>
              </w:rPr>
              <w:t>А.Е.Аболова</w:t>
            </w:r>
            <w:proofErr w:type="spellEnd"/>
            <w:proofErr w:type="gramEnd"/>
            <w:r>
              <w:rPr>
                <w:rFonts w:ascii="Times New Roman" w:eastAsia="Times New Roman" w:hAnsi="Times New Roman" w:cs="Times New Roman"/>
                <w:color w:val="000000"/>
              </w:rPr>
              <w:t xml:space="preserve"> </w:t>
            </w:r>
            <w:r w:rsidRPr="004A130B">
              <w:rPr>
                <w:rFonts w:ascii="Times New Roman" w:eastAsia="Times New Roman" w:hAnsi="Times New Roman" w:cs="Times New Roman"/>
                <w:color w:val="000000"/>
              </w:rPr>
              <w:t xml:space="preserve"> Приказ № </w:t>
            </w:r>
            <w:r>
              <w:rPr>
                <w:rFonts w:ascii="Times New Roman" w:eastAsia="Times New Roman" w:hAnsi="Times New Roman" w:cs="Times New Roman"/>
                <w:color w:val="000000"/>
              </w:rPr>
              <w:t>106 от 06</w:t>
            </w:r>
            <w:r w:rsidRPr="004A130B">
              <w:rPr>
                <w:rFonts w:ascii="Times New Roman" w:eastAsia="Times New Roman" w:hAnsi="Times New Roman" w:cs="Times New Roman"/>
                <w:color w:val="000000"/>
              </w:rPr>
              <w:t>.</w:t>
            </w:r>
            <w:r>
              <w:rPr>
                <w:rFonts w:ascii="Times New Roman" w:eastAsia="Times New Roman" w:hAnsi="Times New Roman" w:cs="Times New Roman"/>
                <w:color w:val="000000"/>
              </w:rPr>
              <w:t>1</w:t>
            </w:r>
            <w:r w:rsidRPr="004A130B">
              <w:rPr>
                <w:rFonts w:ascii="Times New Roman" w:eastAsia="Times New Roman" w:hAnsi="Times New Roman" w:cs="Times New Roman"/>
                <w:color w:val="000000"/>
              </w:rPr>
              <w:t>1.2014г</w:t>
            </w:r>
          </w:p>
        </w:tc>
      </w:tr>
    </w:tbl>
    <w:p w:rsidR="004A130B" w:rsidRDefault="004A130B" w:rsidP="004A130B">
      <w:pPr>
        <w:shd w:val="clear" w:color="auto" w:fill="FFFFFF"/>
        <w:spacing w:after="0" w:line="240" w:lineRule="auto"/>
        <w:jc w:val="center"/>
        <w:rPr>
          <w:rFonts w:ascii="Times New Roman" w:eastAsia="Times New Roman" w:hAnsi="Times New Roman" w:cs="Times New Roman"/>
          <w:color w:val="000000"/>
          <w:sz w:val="28"/>
          <w:szCs w:val="28"/>
        </w:rPr>
      </w:pPr>
    </w:p>
    <w:p w:rsidR="004A130B" w:rsidRPr="004A130B" w:rsidRDefault="004A130B" w:rsidP="004A130B">
      <w:pPr>
        <w:shd w:val="clear" w:color="auto" w:fill="FFFFFF"/>
        <w:spacing w:after="0" w:line="240" w:lineRule="auto"/>
        <w:jc w:val="center"/>
        <w:rPr>
          <w:rFonts w:ascii="Times New Roman" w:eastAsia="Times New Roman" w:hAnsi="Times New Roman" w:cs="Times New Roman"/>
          <w:b/>
          <w:color w:val="000000"/>
          <w:sz w:val="28"/>
          <w:szCs w:val="28"/>
        </w:rPr>
      </w:pPr>
      <w:r w:rsidRPr="004A130B">
        <w:rPr>
          <w:rFonts w:ascii="Times New Roman" w:eastAsia="Times New Roman" w:hAnsi="Times New Roman" w:cs="Times New Roman"/>
          <w:b/>
          <w:color w:val="000000"/>
          <w:sz w:val="28"/>
          <w:szCs w:val="28"/>
        </w:rPr>
        <w:t>ПОЛОЖЕНИЕ</w:t>
      </w:r>
    </w:p>
    <w:p w:rsidR="004A130B" w:rsidRPr="004A130B" w:rsidRDefault="004A130B" w:rsidP="004A130B">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4A130B">
        <w:rPr>
          <w:rFonts w:ascii="Times New Roman" w:eastAsia="Times New Roman" w:hAnsi="Times New Roman" w:cs="Times New Roman"/>
          <w:b/>
          <w:color w:val="000000"/>
          <w:sz w:val="28"/>
          <w:szCs w:val="28"/>
        </w:rPr>
        <w:t>об общешкольном родительском комитете</w:t>
      </w:r>
    </w:p>
    <w:p w:rsidR="004A130B" w:rsidRPr="004A130B" w:rsidRDefault="004A130B" w:rsidP="004A130B">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4A130B">
        <w:rPr>
          <w:rFonts w:ascii="Times New Roman" w:eastAsia="Times New Roman" w:hAnsi="Times New Roman" w:cs="Times New Roman"/>
          <w:b/>
          <w:color w:val="000000"/>
          <w:sz w:val="28"/>
          <w:szCs w:val="28"/>
        </w:rPr>
        <w:t>муниципального казенного общеобразовательного учреждения</w:t>
      </w:r>
    </w:p>
    <w:p w:rsidR="004A130B" w:rsidRPr="004A130B" w:rsidRDefault="004A130B" w:rsidP="004A130B">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4A130B">
        <w:rPr>
          <w:rFonts w:ascii="Times New Roman" w:eastAsia="Times New Roman" w:hAnsi="Times New Roman" w:cs="Times New Roman"/>
          <w:b/>
          <w:color w:val="000000"/>
          <w:sz w:val="28"/>
          <w:szCs w:val="28"/>
        </w:rPr>
        <w:t xml:space="preserve">« Верхневодянская средняя школа» </w:t>
      </w:r>
    </w:p>
    <w:p w:rsidR="004A130B" w:rsidRPr="004A130B" w:rsidRDefault="004A130B" w:rsidP="004A130B">
      <w:pPr>
        <w:shd w:val="clear" w:color="auto" w:fill="FFFFFF"/>
        <w:spacing w:after="0" w:line="240" w:lineRule="auto"/>
        <w:ind w:firstLine="708"/>
        <w:jc w:val="center"/>
        <w:rPr>
          <w:rFonts w:ascii="Times New Roman" w:eastAsia="Times New Roman" w:hAnsi="Times New Roman" w:cs="Times New Roman"/>
          <w:b/>
          <w:color w:val="000000"/>
          <w:sz w:val="28"/>
          <w:szCs w:val="28"/>
        </w:rPr>
      </w:pPr>
      <w:r w:rsidRPr="004A130B">
        <w:rPr>
          <w:rFonts w:ascii="Times New Roman" w:eastAsia="Times New Roman" w:hAnsi="Times New Roman" w:cs="Times New Roman"/>
          <w:b/>
          <w:color w:val="000000"/>
          <w:sz w:val="28"/>
          <w:szCs w:val="28"/>
        </w:rPr>
        <w:t>Старополтавского района Волгоградской области</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b/>
          <w:bCs/>
          <w:color w:val="000000"/>
          <w:sz w:val="24"/>
          <w:szCs w:val="24"/>
        </w:rPr>
        <w:t>1. Общие положения</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1.1. Настоящее положение регламентирует деятельность общешкольного родительского комитета, являющегося органом общественного управления.</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1.2. Положение о Родительском комитете школы приминается на общешкольном родительском собрании или на заседании Родительского комитета, утверждается и вводится в действие приказом директора школы. Изменение и дополнения в настоящее Положение вносятся в таком же порядке.</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1.3. Общешкольный родительский комитет (далее по тексту – КОМИТЕТ)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1.4. Настоящее Положение составлено на основе Закона «Об образовании в Российской Федерации», № 273 – ФЗ, 29.12.12., Конвенции ООН о правах ребенка, Устава школы и других нормативных правовых документов по </w:t>
      </w:r>
      <w:proofErr w:type="spellStart"/>
      <w:proofErr w:type="gramStart"/>
      <w:r w:rsidRPr="00B0212A">
        <w:rPr>
          <w:rFonts w:ascii="Times New Roman" w:eastAsia="Times New Roman" w:hAnsi="Times New Roman" w:cs="Times New Roman"/>
          <w:color w:val="000000"/>
          <w:sz w:val="24"/>
          <w:szCs w:val="24"/>
        </w:rPr>
        <w:t>вопро</w:t>
      </w:r>
      <w:proofErr w:type="spellEnd"/>
      <w:r w:rsidRPr="00B0212A">
        <w:rPr>
          <w:rFonts w:ascii="Times New Roman" w:eastAsia="Times New Roman" w:hAnsi="Times New Roman" w:cs="Times New Roman"/>
          <w:color w:val="000000"/>
          <w:sz w:val="24"/>
          <w:szCs w:val="24"/>
        </w:rPr>
        <w:t>​сам</w:t>
      </w:r>
      <w:proofErr w:type="gramEnd"/>
      <w:r w:rsidRPr="00B0212A">
        <w:rPr>
          <w:rFonts w:ascii="Times New Roman" w:eastAsia="Times New Roman" w:hAnsi="Times New Roman" w:cs="Times New Roman"/>
          <w:color w:val="000000"/>
          <w:sz w:val="24"/>
          <w:szCs w:val="24"/>
        </w:rPr>
        <w:t xml:space="preserve"> образования.</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1.5. Решения комитета являются рекомендательными для участников образовательного процесса. Обязательными </w:t>
      </w:r>
      <w:proofErr w:type="spellStart"/>
      <w:proofErr w:type="gramStart"/>
      <w:r w:rsidRPr="00B0212A">
        <w:rPr>
          <w:rFonts w:ascii="Times New Roman" w:eastAsia="Times New Roman" w:hAnsi="Times New Roman" w:cs="Times New Roman"/>
          <w:color w:val="000000"/>
          <w:sz w:val="24"/>
          <w:szCs w:val="24"/>
        </w:rPr>
        <w:t>явля</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ются</w:t>
      </w:r>
      <w:proofErr w:type="spellEnd"/>
      <w:proofErr w:type="gramEnd"/>
      <w:r w:rsidRPr="00B0212A">
        <w:rPr>
          <w:rFonts w:ascii="Times New Roman" w:eastAsia="Times New Roman" w:hAnsi="Times New Roman" w:cs="Times New Roman"/>
          <w:color w:val="000000"/>
          <w:sz w:val="24"/>
          <w:szCs w:val="24"/>
        </w:rPr>
        <w:t xml:space="preserve"> только те решения комитета, в целях реализации которых издается приказ по общеобразовательному учреждению.</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b/>
          <w:bCs/>
          <w:color w:val="000000"/>
          <w:sz w:val="24"/>
          <w:szCs w:val="24"/>
        </w:rPr>
        <w:t>2. Основные задачи</w:t>
      </w:r>
    </w:p>
    <w:p w:rsidR="004A130B" w:rsidRPr="00B0212A" w:rsidRDefault="004A130B" w:rsidP="004A130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Основными задачами и функциями общешкольного </w:t>
      </w:r>
      <w:proofErr w:type="gramStart"/>
      <w:r w:rsidRPr="00B0212A">
        <w:rPr>
          <w:rFonts w:ascii="Times New Roman" w:eastAsia="Times New Roman" w:hAnsi="Times New Roman" w:cs="Times New Roman"/>
          <w:color w:val="000000"/>
          <w:sz w:val="24"/>
          <w:szCs w:val="24"/>
        </w:rPr>
        <w:t>роди​</w:t>
      </w:r>
      <w:proofErr w:type="spellStart"/>
      <w:r w:rsidRPr="00B0212A">
        <w:rPr>
          <w:rFonts w:ascii="Times New Roman" w:eastAsia="Times New Roman" w:hAnsi="Times New Roman" w:cs="Times New Roman"/>
          <w:color w:val="000000"/>
          <w:sz w:val="24"/>
          <w:szCs w:val="24"/>
        </w:rPr>
        <w:t>тельского</w:t>
      </w:r>
      <w:proofErr w:type="spellEnd"/>
      <w:proofErr w:type="gramEnd"/>
      <w:r w:rsidRPr="00B0212A">
        <w:rPr>
          <w:rFonts w:ascii="Times New Roman" w:eastAsia="Times New Roman" w:hAnsi="Times New Roman" w:cs="Times New Roman"/>
          <w:color w:val="000000"/>
          <w:sz w:val="24"/>
          <w:szCs w:val="24"/>
        </w:rPr>
        <w:t xml:space="preserve"> комитета являются:</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2.1. Содействие руководству школы:</w:t>
      </w:r>
    </w:p>
    <w:p w:rsidR="004A130B" w:rsidRPr="00B0212A" w:rsidRDefault="004A130B" w:rsidP="004A130B">
      <w:pPr>
        <w:shd w:val="clear" w:color="auto" w:fill="FFFFFF"/>
        <w:spacing w:after="0" w:line="240" w:lineRule="atLeast"/>
        <w:ind w:left="1428"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w:t>
      </w:r>
      <w:r w:rsidRPr="00B0212A">
        <w:rPr>
          <w:rFonts w:ascii="Times New Roman" w:eastAsia="Times New Roman" w:hAnsi="Times New Roman" w:cs="Times New Roman"/>
          <w:color w:val="000000"/>
          <w:sz w:val="24"/>
          <w:szCs w:val="24"/>
        </w:rPr>
        <w:sym w:font="Symbol" w:char="F0FC"/>
      </w:r>
      <w:r w:rsidRPr="00B0212A">
        <w:rPr>
          <w:rFonts w:ascii="Times New Roman" w:eastAsia="Times New Roman" w:hAnsi="Times New Roman" w:cs="Times New Roman"/>
          <w:color w:val="000000"/>
          <w:sz w:val="24"/>
          <w:szCs w:val="24"/>
        </w:rPr>
        <w:t>защита интересов учащихся и их родителей;</w:t>
      </w:r>
    </w:p>
    <w:p w:rsidR="004A130B" w:rsidRPr="00B0212A" w:rsidRDefault="00D566AD" w:rsidP="00D566AD">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021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A130B" w:rsidRPr="00B0212A">
        <w:rPr>
          <w:rFonts w:ascii="Times New Roman" w:eastAsia="Times New Roman" w:hAnsi="Times New Roman" w:cs="Times New Roman"/>
          <w:color w:val="000000"/>
          <w:sz w:val="24"/>
          <w:szCs w:val="24"/>
        </w:rPr>
        <w:t>​ </w:t>
      </w:r>
      <w:r w:rsidR="004A130B" w:rsidRPr="00B0212A">
        <w:rPr>
          <w:rFonts w:ascii="Times New Roman" w:eastAsia="Times New Roman" w:hAnsi="Times New Roman" w:cs="Times New Roman"/>
          <w:color w:val="000000"/>
          <w:sz w:val="24"/>
          <w:szCs w:val="24"/>
        </w:rPr>
        <w:sym w:font="Symbol" w:char="F0FC"/>
      </w:r>
      <w:r w:rsidR="004A130B" w:rsidRPr="00B0212A">
        <w:rPr>
          <w:rFonts w:ascii="Times New Roman" w:eastAsia="Times New Roman" w:hAnsi="Times New Roman" w:cs="Times New Roman"/>
          <w:color w:val="000000"/>
          <w:sz w:val="24"/>
          <w:szCs w:val="24"/>
        </w:rPr>
        <w:t>в совершенствовании условий для осуществления образовательного процесса, в охране жизни и здоровья учащихся.</w:t>
      </w:r>
    </w:p>
    <w:p w:rsidR="004A130B" w:rsidRPr="00B0212A" w:rsidRDefault="004A130B" w:rsidP="004A130B">
      <w:pPr>
        <w:shd w:val="clear" w:color="auto" w:fill="FFFFFF"/>
        <w:spacing w:after="0" w:line="240" w:lineRule="atLeast"/>
        <w:ind w:left="1428"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w:t>
      </w:r>
      <w:r w:rsidRPr="00B0212A">
        <w:rPr>
          <w:rFonts w:ascii="Times New Roman" w:eastAsia="Times New Roman" w:hAnsi="Times New Roman" w:cs="Times New Roman"/>
          <w:color w:val="000000"/>
          <w:sz w:val="24"/>
          <w:szCs w:val="24"/>
        </w:rPr>
        <w:sym w:font="Symbol" w:char="F0FC"/>
      </w:r>
      <w:r w:rsidRPr="00B0212A">
        <w:rPr>
          <w:rFonts w:ascii="Times New Roman" w:eastAsia="Times New Roman" w:hAnsi="Times New Roman" w:cs="Times New Roman"/>
          <w:color w:val="000000"/>
          <w:sz w:val="24"/>
          <w:szCs w:val="24"/>
        </w:rPr>
        <w:t>помощь педагогическому коллективу в проведении обще​школьных мероприятий, коллективных творческих дел;</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2.2.  Организация работы с родителями </w:t>
      </w:r>
      <w:proofErr w:type="gramStart"/>
      <w:r w:rsidRPr="00B0212A">
        <w:rPr>
          <w:rFonts w:ascii="Times New Roman" w:eastAsia="Times New Roman" w:hAnsi="Times New Roman" w:cs="Times New Roman"/>
          <w:color w:val="000000"/>
          <w:sz w:val="24"/>
          <w:szCs w:val="24"/>
        </w:rPr>
        <w:t xml:space="preserve">( </w:t>
      </w:r>
      <w:proofErr w:type="gramEnd"/>
      <w:r w:rsidRPr="00B0212A">
        <w:rPr>
          <w:rFonts w:ascii="Times New Roman" w:eastAsia="Times New Roman" w:hAnsi="Times New Roman" w:cs="Times New Roman"/>
          <w:color w:val="000000"/>
          <w:sz w:val="24"/>
          <w:szCs w:val="24"/>
        </w:rPr>
        <w:t>законными представителями)</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учащихся по разъяснению их прав и обязанностей, значению</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всестороннего воспитания ребенка в семье.</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2.3. Привлечение ресурсов, путем организации сбора средств, пожертвований,</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даров и спонсорских взносов.</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2.4. Содействие организации и улучшению условий труда педагогических и</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lastRenderedPageBreak/>
        <w:t>других работников школы.</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p>
    <w:p w:rsidR="004A130B" w:rsidRPr="00B0212A" w:rsidRDefault="004A130B" w:rsidP="004A130B">
      <w:pPr>
        <w:shd w:val="clear" w:color="auto" w:fill="FFFFFF"/>
        <w:spacing w:after="0" w:line="240" w:lineRule="atLeast"/>
        <w:jc w:val="both"/>
        <w:rPr>
          <w:rFonts w:ascii="Times New Roman" w:eastAsia="Times New Roman" w:hAnsi="Times New Roman" w:cs="Times New Roman"/>
          <w:b/>
          <w:bCs/>
          <w:color w:val="000000"/>
          <w:sz w:val="24"/>
          <w:szCs w:val="24"/>
        </w:rPr>
      </w:pPr>
      <w:r w:rsidRPr="00B0212A">
        <w:rPr>
          <w:rFonts w:ascii="Times New Roman" w:eastAsia="Times New Roman" w:hAnsi="Times New Roman" w:cs="Times New Roman"/>
          <w:b/>
          <w:bCs/>
          <w:color w:val="000000"/>
          <w:sz w:val="24"/>
          <w:szCs w:val="24"/>
        </w:rPr>
        <w:t>3. Функции общешкольного Родительского комитета</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3.1. Содействует обеспечению оптимальных условий для организации</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образовательного процесса</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3.2. Приминает и вносит изменения в нормативные акты по вопросам, входящим</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в компетенцию комитета, осуществляет </w:t>
      </w:r>
      <w:proofErr w:type="gramStart"/>
      <w:r w:rsidRPr="00B0212A">
        <w:rPr>
          <w:rFonts w:ascii="Times New Roman" w:eastAsia="Times New Roman" w:hAnsi="Times New Roman" w:cs="Times New Roman"/>
          <w:color w:val="000000"/>
          <w:sz w:val="24"/>
          <w:szCs w:val="24"/>
        </w:rPr>
        <w:t>контроль за</w:t>
      </w:r>
      <w:proofErr w:type="gramEnd"/>
      <w:r w:rsidRPr="00B0212A">
        <w:rPr>
          <w:rFonts w:ascii="Times New Roman" w:eastAsia="Times New Roman" w:hAnsi="Times New Roman" w:cs="Times New Roman"/>
          <w:color w:val="000000"/>
          <w:sz w:val="24"/>
          <w:szCs w:val="24"/>
        </w:rPr>
        <w:t xml:space="preserve"> их соблюдением.</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3.3</w:t>
      </w:r>
      <w:proofErr w:type="gramStart"/>
      <w:r w:rsidRPr="00B0212A">
        <w:rPr>
          <w:rFonts w:ascii="Times New Roman" w:eastAsia="Times New Roman" w:hAnsi="Times New Roman" w:cs="Times New Roman"/>
          <w:color w:val="000000"/>
          <w:sz w:val="24"/>
          <w:szCs w:val="24"/>
        </w:rPr>
        <w:t xml:space="preserve"> К</w:t>
      </w:r>
      <w:proofErr w:type="gramEnd"/>
      <w:r w:rsidRPr="00B0212A">
        <w:rPr>
          <w:rFonts w:ascii="Times New Roman" w:eastAsia="Times New Roman" w:hAnsi="Times New Roman" w:cs="Times New Roman"/>
          <w:color w:val="000000"/>
          <w:sz w:val="24"/>
          <w:szCs w:val="24"/>
        </w:rPr>
        <w:t>оординирует деятельность классных родительских комитетов.</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3.4.Определяет направления, формы, размеры и порядок использования</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собранных родительских средств, осуществляет контроль </w:t>
      </w:r>
      <w:proofErr w:type="gramStart"/>
      <w:r w:rsidRPr="00B0212A">
        <w:rPr>
          <w:rFonts w:ascii="Times New Roman" w:eastAsia="Times New Roman" w:hAnsi="Times New Roman" w:cs="Times New Roman"/>
          <w:color w:val="000000"/>
          <w:sz w:val="24"/>
          <w:szCs w:val="24"/>
        </w:rPr>
        <w:t>за</w:t>
      </w:r>
      <w:proofErr w:type="gramEnd"/>
      <w:r w:rsidRPr="00B0212A">
        <w:rPr>
          <w:rFonts w:ascii="Times New Roman" w:eastAsia="Times New Roman" w:hAnsi="Times New Roman" w:cs="Times New Roman"/>
          <w:color w:val="000000"/>
          <w:sz w:val="24"/>
          <w:szCs w:val="24"/>
        </w:rPr>
        <w:t xml:space="preserve"> </w:t>
      </w:r>
      <w:proofErr w:type="gramStart"/>
      <w:r w:rsidRPr="00B0212A">
        <w:rPr>
          <w:rFonts w:ascii="Times New Roman" w:eastAsia="Times New Roman" w:hAnsi="Times New Roman" w:cs="Times New Roman"/>
          <w:color w:val="000000"/>
          <w:sz w:val="24"/>
          <w:szCs w:val="24"/>
        </w:rPr>
        <w:t>их</w:t>
      </w:r>
      <w:proofErr w:type="gramEnd"/>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использованием, решает другие финансовые вопросы.</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3.5. </w:t>
      </w:r>
      <w:proofErr w:type="gramStart"/>
      <w:r w:rsidRPr="00B0212A">
        <w:rPr>
          <w:rFonts w:ascii="Times New Roman" w:eastAsia="Times New Roman" w:hAnsi="Times New Roman" w:cs="Times New Roman"/>
          <w:color w:val="000000"/>
          <w:sz w:val="24"/>
          <w:szCs w:val="24"/>
        </w:rPr>
        <w:t>Проводит разъяснительную и консультативную работу среди родителей (</w:t>
      </w:r>
      <w:proofErr w:type="gramEnd"/>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законных представителей) учащихся об их правах и обязанностях.</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3.6. Оказывает содействие в проведении общешкольных мероприятий</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w:t>
      </w:r>
      <w:r w:rsidR="00D566AD">
        <w:rPr>
          <w:rFonts w:ascii="Times New Roman" w:eastAsia="Times New Roman" w:hAnsi="Times New Roman" w:cs="Times New Roman"/>
          <w:color w:val="000000"/>
          <w:sz w:val="24"/>
          <w:szCs w:val="24"/>
        </w:rPr>
        <w:t>7</w:t>
      </w:r>
      <w:r w:rsidRPr="00B0212A">
        <w:rPr>
          <w:rFonts w:ascii="Times New Roman" w:eastAsia="Times New Roman" w:hAnsi="Times New Roman" w:cs="Times New Roman"/>
          <w:color w:val="000000"/>
          <w:sz w:val="24"/>
          <w:szCs w:val="24"/>
        </w:rPr>
        <w:t>. Совместно с руководством школы контролирует организацию качества</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питания учащихся, медицинского обслуживания.</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w:t>
      </w:r>
      <w:r w:rsidR="00D566AD">
        <w:rPr>
          <w:rFonts w:ascii="Times New Roman" w:eastAsia="Times New Roman" w:hAnsi="Times New Roman" w:cs="Times New Roman"/>
          <w:color w:val="000000"/>
          <w:sz w:val="24"/>
          <w:szCs w:val="24"/>
        </w:rPr>
        <w:t>8</w:t>
      </w:r>
      <w:r w:rsidRPr="00B0212A">
        <w:rPr>
          <w:rFonts w:ascii="Times New Roman" w:eastAsia="Times New Roman" w:hAnsi="Times New Roman" w:cs="Times New Roman"/>
          <w:color w:val="000000"/>
          <w:sz w:val="24"/>
          <w:szCs w:val="24"/>
        </w:rPr>
        <w:t>. Оказывает помощь руководству школы в организации и проведении</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общешкольных родительских собраний.</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w:t>
      </w:r>
      <w:r w:rsidR="00D566AD">
        <w:rPr>
          <w:rFonts w:ascii="Times New Roman" w:eastAsia="Times New Roman" w:hAnsi="Times New Roman" w:cs="Times New Roman"/>
          <w:color w:val="000000"/>
          <w:sz w:val="24"/>
          <w:szCs w:val="24"/>
        </w:rPr>
        <w:t>9</w:t>
      </w:r>
      <w:r w:rsidRPr="00B0212A">
        <w:rPr>
          <w:rFonts w:ascii="Times New Roman" w:eastAsia="Times New Roman" w:hAnsi="Times New Roman" w:cs="Times New Roman"/>
          <w:color w:val="000000"/>
          <w:sz w:val="24"/>
          <w:szCs w:val="24"/>
        </w:rPr>
        <w:t>. Рассматривает обращения в свой адрес, а также обращения по вопросам,</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отнесенным настоящим Положением к компетенции комитета, по поручению</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директора школы.</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3.1</w:t>
      </w:r>
      <w:r w:rsidR="00D566AD">
        <w:rPr>
          <w:rFonts w:ascii="Times New Roman" w:eastAsia="Times New Roman" w:hAnsi="Times New Roman" w:cs="Times New Roman"/>
          <w:color w:val="000000"/>
          <w:sz w:val="24"/>
          <w:szCs w:val="24"/>
        </w:rPr>
        <w:t>0</w:t>
      </w:r>
      <w:r w:rsidRPr="00B0212A">
        <w:rPr>
          <w:rFonts w:ascii="Times New Roman" w:eastAsia="Times New Roman" w:hAnsi="Times New Roman" w:cs="Times New Roman"/>
          <w:color w:val="000000"/>
          <w:sz w:val="24"/>
          <w:szCs w:val="24"/>
        </w:rPr>
        <w:t>. Принимает участие в организации безопасных условий осуществления</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образовательного процесса, выполнения санитарно – гигиенических правил</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и норм.</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3.1</w:t>
      </w:r>
      <w:r w:rsidR="00D566AD">
        <w:rPr>
          <w:rFonts w:ascii="Times New Roman" w:eastAsia="Times New Roman" w:hAnsi="Times New Roman" w:cs="Times New Roman"/>
          <w:color w:val="000000"/>
          <w:sz w:val="24"/>
          <w:szCs w:val="24"/>
        </w:rPr>
        <w:t>1</w:t>
      </w:r>
      <w:r w:rsidRPr="00B0212A">
        <w:rPr>
          <w:rFonts w:ascii="Times New Roman" w:eastAsia="Times New Roman" w:hAnsi="Times New Roman" w:cs="Times New Roman"/>
          <w:color w:val="000000"/>
          <w:sz w:val="24"/>
          <w:szCs w:val="24"/>
        </w:rPr>
        <w:t>. Взаимодействует с общественными организациями по вопросу пропаганды</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школьных традиций, уклада школьной жизни.</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3.1</w:t>
      </w:r>
      <w:r w:rsidR="00D566AD">
        <w:rPr>
          <w:rFonts w:ascii="Times New Roman" w:eastAsia="Times New Roman" w:hAnsi="Times New Roman" w:cs="Times New Roman"/>
          <w:color w:val="000000"/>
          <w:sz w:val="24"/>
          <w:szCs w:val="24"/>
        </w:rPr>
        <w:t>2</w:t>
      </w:r>
      <w:r w:rsidRPr="00B0212A">
        <w:rPr>
          <w:rFonts w:ascii="Times New Roman" w:eastAsia="Times New Roman" w:hAnsi="Times New Roman" w:cs="Times New Roman"/>
          <w:color w:val="000000"/>
          <w:sz w:val="24"/>
          <w:szCs w:val="24"/>
        </w:rPr>
        <w:t>. Взаимодействует с другими органами самоуправления школы по вопросам</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проведения общешкольных мероприятий и другим, относящимся </w:t>
      </w:r>
      <w:proofErr w:type="gramStart"/>
      <w:r w:rsidRPr="00B0212A">
        <w:rPr>
          <w:rFonts w:ascii="Times New Roman" w:eastAsia="Times New Roman" w:hAnsi="Times New Roman" w:cs="Times New Roman"/>
          <w:color w:val="000000"/>
          <w:sz w:val="24"/>
          <w:szCs w:val="24"/>
        </w:rPr>
        <w:t>к</w:t>
      </w:r>
      <w:proofErr w:type="gramEnd"/>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компетенции комитета.</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3.1</w:t>
      </w:r>
      <w:r w:rsidR="00D566AD">
        <w:rPr>
          <w:rFonts w:ascii="Times New Roman" w:eastAsia="Times New Roman" w:hAnsi="Times New Roman" w:cs="Times New Roman"/>
          <w:color w:val="000000"/>
          <w:sz w:val="24"/>
          <w:szCs w:val="24"/>
        </w:rPr>
        <w:t>3</w:t>
      </w:r>
      <w:r w:rsidRPr="00B0212A">
        <w:rPr>
          <w:rFonts w:ascii="Times New Roman" w:eastAsia="Times New Roman" w:hAnsi="Times New Roman" w:cs="Times New Roman"/>
          <w:color w:val="000000"/>
          <w:sz w:val="24"/>
          <w:szCs w:val="24"/>
        </w:rPr>
        <w:t xml:space="preserve">. В ведении родительского общешкольного комитета могут </w:t>
      </w:r>
      <w:proofErr w:type="gramStart"/>
      <w:r w:rsidRPr="00B0212A">
        <w:rPr>
          <w:rFonts w:ascii="Times New Roman" w:eastAsia="Times New Roman" w:hAnsi="Times New Roman" w:cs="Times New Roman"/>
          <w:color w:val="000000"/>
          <w:sz w:val="24"/>
          <w:szCs w:val="24"/>
        </w:rPr>
        <w:t>находится</w:t>
      </w:r>
      <w:proofErr w:type="gramEnd"/>
      <w:r w:rsidRPr="00B0212A">
        <w:rPr>
          <w:rFonts w:ascii="Times New Roman" w:eastAsia="Times New Roman" w:hAnsi="Times New Roman" w:cs="Times New Roman"/>
          <w:color w:val="000000"/>
          <w:sz w:val="24"/>
          <w:szCs w:val="24"/>
        </w:rPr>
        <w:t xml:space="preserve"> и</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другие вопросы.</w:t>
      </w:r>
    </w:p>
    <w:p w:rsidR="004A130B" w:rsidRPr="00B0212A" w:rsidRDefault="004A130B" w:rsidP="004A130B">
      <w:pPr>
        <w:shd w:val="clear" w:color="auto" w:fill="FFFFFF"/>
        <w:spacing w:after="0" w:line="240" w:lineRule="atLeast"/>
        <w:rPr>
          <w:rFonts w:ascii="Times New Roman" w:eastAsia="Times New Roman" w:hAnsi="Times New Roman" w:cs="Times New Roman"/>
          <w:color w:val="000000"/>
          <w:sz w:val="24"/>
          <w:szCs w:val="24"/>
        </w:rPr>
      </w:pPr>
      <w:r w:rsidRPr="00B0212A">
        <w:rPr>
          <w:rFonts w:ascii="Times New Roman" w:eastAsia="Times New Roman" w:hAnsi="Times New Roman" w:cs="Times New Roman"/>
          <w:b/>
          <w:bCs/>
          <w:color w:val="000000"/>
          <w:sz w:val="24"/>
          <w:szCs w:val="24"/>
        </w:rPr>
        <w:t>4. Права общешкольного родительского комитета</w:t>
      </w:r>
    </w:p>
    <w:p w:rsidR="004A130B" w:rsidRPr="00B0212A" w:rsidRDefault="004A130B" w:rsidP="004A130B">
      <w:pPr>
        <w:shd w:val="clear" w:color="auto" w:fill="FFFFFF"/>
        <w:spacing w:after="0" w:line="240" w:lineRule="atLeast"/>
        <w:ind w:firstLine="708"/>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Общешкольный родительский комитет имеет право:</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4.1.​ Вносить предложения руководству и другим органам школьного </w:t>
      </w:r>
      <w:proofErr w:type="spellStart"/>
      <w:proofErr w:type="gramStart"/>
      <w:r w:rsidRPr="00B0212A">
        <w:rPr>
          <w:rFonts w:ascii="Times New Roman" w:eastAsia="Times New Roman" w:hAnsi="Times New Roman" w:cs="Times New Roman"/>
          <w:color w:val="000000"/>
          <w:sz w:val="24"/>
          <w:szCs w:val="24"/>
        </w:rPr>
        <w:t>самоуправ</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ления</w:t>
      </w:r>
      <w:proofErr w:type="spellEnd"/>
      <w:proofErr w:type="gramEnd"/>
      <w:r w:rsidRPr="00B0212A">
        <w:rPr>
          <w:rFonts w:ascii="Times New Roman" w:eastAsia="Times New Roman" w:hAnsi="Times New Roman" w:cs="Times New Roman"/>
          <w:color w:val="000000"/>
          <w:sz w:val="24"/>
          <w:szCs w:val="24"/>
        </w:rPr>
        <w:t xml:space="preserve"> получать информацию о результатах их рас​смотрения.</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4.2.​ Обращаться за разъяснениями в учреждения и </w:t>
      </w:r>
      <w:proofErr w:type="spellStart"/>
      <w:proofErr w:type="gramStart"/>
      <w:r w:rsidRPr="00B0212A">
        <w:rPr>
          <w:rFonts w:ascii="Times New Roman" w:eastAsia="Times New Roman" w:hAnsi="Times New Roman" w:cs="Times New Roman"/>
          <w:color w:val="000000"/>
          <w:sz w:val="24"/>
          <w:szCs w:val="24"/>
        </w:rPr>
        <w:t>органи</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зации</w:t>
      </w:r>
      <w:proofErr w:type="spellEnd"/>
      <w:proofErr w:type="gramEnd"/>
      <w:r w:rsidRPr="00B0212A">
        <w:rPr>
          <w:rFonts w:ascii="Times New Roman" w:eastAsia="Times New Roman" w:hAnsi="Times New Roman" w:cs="Times New Roman"/>
          <w:color w:val="000000"/>
          <w:sz w:val="24"/>
          <w:szCs w:val="24"/>
        </w:rPr>
        <w:t xml:space="preserve"> по вопросам воспитания детей.</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4.3.​ 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4.4.​ Вызывать на свои заседания родителей (законных </w:t>
      </w:r>
      <w:proofErr w:type="gramStart"/>
      <w:r w:rsidRPr="00B0212A">
        <w:rPr>
          <w:rFonts w:ascii="Times New Roman" w:eastAsia="Times New Roman" w:hAnsi="Times New Roman" w:cs="Times New Roman"/>
          <w:color w:val="000000"/>
          <w:sz w:val="24"/>
          <w:szCs w:val="24"/>
        </w:rPr>
        <w:t>пред​</w:t>
      </w:r>
      <w:proofErr w:type="spellStart"/>
      <w:r w:rsidRPr="00B0212A">
        <w:rPr>
          <w:rFonts w:ascii="Times New Roman" w:eastAsia="Times New Roman" w:hAnsi="Times New Roman" w:cs="Times New Roman"/>
          <w:color w:val="000000"/>
          <w:sz w:val="24"/>
          <w:szCs w:val="24"/>
        </w:rPr>
        <w:t>ставителей</w:t>
      </w:r>
      <w:proofErr w:type="spellEnd"/>
      <w:proofErr w:type="gramEnd"/>
      <w:r w:rsidRPr="00B0212A">
        <w:rPr>
          <w:rFonts w:ascii="Times New Roman" w:eastAsia="Times New Roman" w:hAnsi="Times New Roman" w:cs="Times New Roman"/>
          <w:color w:val="000000"/>
          <w:sz w:val="24"/>
          <w:szCs w:val="24"/>
        </w:rPr>
        <w:t>) учащихся по представлению (решению) класс​</w:t>
      </w:r>
      <w:proofErr w:type="spellStart"/>
      <w:r w:rsidRPr="00B0212A">
        <w:rPr>
          <w:rFonts w:ascii="Times New Roman" w:eastAsia="Times New Roman" w:hAnsi="Times New Roman" w:cs="Times New Roman"/>
          <w:color w:val="000000"/>
          <w:sz w:val="24"/>
          <w:szCs w:val="24"/>
        </w:rPr>
        <w:t>ного</w:t>
      </w:r>
      <w:proofErr w:type="spellEnd"/>
      <w:r w:rsidRPr="00B0212A">
        <w:rPr>
          <w:rFonts w:ascii="Times New Roman" w:eastAsia="Times New Roman" w:hAnsi="Times New Roman" w:cs="Times New Roman"/>
          <w:color w:val="000000"/>
          <w:sz w:val="24"/>
          <w:szCs w:val="24"/>
        </w:rPr>
        <w:t xml:space="preserve"> родительского комитета.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4.5.​ Принимать участие в обсуждении локальных актов </w:t>
      </w:r>
      <w:proofErr w:type="gramStart"/>
      <w:r w:rsidRPr="00B0212A">
        <w:rPr>
          <w:rFonts w:ascii="Times New Roman" w:eastAsia="Times New Roman" w:hAnsi="Times New Roman" w:cs="Times New Roman"/>
          <w:color w:val="000000"/>
          <w:sz w:val="24"/>
          <w:szCs w:val="24"/>
        </w:rPr>
        <w:t>об​</w:t>
      </w:r>
      <w:proofErr w:type="spellStart"/>
      <w:r w:rsidRPr="00B0212A">
        <w:rPr>
          <w:rFonts w:ascii="Times New Roman" w:eastAsia="Times New Roman" w:hAnsi="Times New Roman" w:cs="Times New Roman"/>
          <w:color w:val="000000"/>
          <w:sz w:val="24"/>
          <w:szCs w:val="24"/>
        </w:rPr>
        <w:t>разовательного</w:t>
      </w:r>
      <w:proofErr w:type="spellEnd"/>
      <w:proofErr w:type="gramEnd"/>
      <w:r w:rsidRPr="00B0212A">
        <w:rPr>
          <w:rFonts w:ascii="Times New Roman" w:eastAsia="Times New Roman" w:hAnsi="Times New Roman" w:cs="Times New Roman"/>
          <w:color w:val="000000"/>
          <w:sz w:val="24"/>
          <w:szCs w:val="24"/>
        </w:rPr>
        <w:t xml:space="preserve"> учреждения</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4.6.​ Давать разъяснения и принимать меры по </w:t>
      </w:r>
      <w:proofErr w:type="spellStart"/>
      <w:proofErr w:type="gramStart"/>
      <w:r w:rsidRPr="00B0212A">
        <w:rPr>
          <w:rFonts w:ascii="Times New Roman" w:eastAsia="Times New Roman" w:hAnsi="Times New Roman" w:cs="Times New Roman"/>
          <w:color w:val="000000"/>
          <w:sz w:val="24"/>
          <w:szCs w:val="24"/>
        </w:rPr>
        <w:t>рассматри</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ваемым</w:t>
      </w:r>
      <w:proofErr w:type="spellEnd"/>
      <w:proofErr w:type="gramEnd"/>
      <w:r w:rsidRPr="00B0212A">
        <w:rPr>
          <w:rFonts w:ascii="Times New Roman" w:eastAsia="Times New Roman" w:hAnsi="Times New Roman" w:cs="Times New Roman"/>
          <w:color w:val="000000"/>
          <w:sz w:val="24"/>
          <w:szCs w:val="24"/>
        </w:rPr>
        <w:t xml:space="preserve"> обращениям</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4.</w:t>
      </w:r>
      <w:r w:rsidR="00D566AD">
        <w:rPr>
          <w:rFonts w:ascii="Times New Roman" w:eastAsia="Times New Roman" w:hAnsi="Times New Roman" w:cs="Times New Roman"/>
          <w:color w:val="000000"/>
          <w:sz w:val="24"/>
          <w:szCs w:val="24"/>
        </w:rPr>
        <w:t>7</w:t>
      </w:r>
      <w:r w:rsidRPr="00B0212A">
        <w:rPr>
          <w:rFonts w:ascii="Times New Roman" w:eastAsia="Times New Roman" w:hAnsi="Times New Roman" w:cs="Times New Roman"/>
          <w:color w:val="000000"/>
          <w:sz w:val="24"/>
          <w:szCs w:val="24"/>
        </w:rPr>
        <w:t xml:space="preserve">.​ Поощрять родителей (законных представителей) </w:t>
      </w:r>
      <w:proofErr w:type="gramStart"/>
      <w:r w:rsidRPr="00B0212A">
        <w:rPr>
          <w:rFonts w:ascii="Times New Roman" w:eastAsia="Times New Roman" w:hAnsi="Times New Roman" w:cs="Times New Roman"/>
          <w:color w:val="000000"/>
          <w:sz w:val="24"/>
          <w:szCs w:val="24"/>
        </w:rPr>
        <w:t>уча​</w:t>
      </w:r>
      <w:proofErr w:type="spellStart"/>
      <w:r w:rsidRPr="00B0212A">
        <w:rPr>
          <w:rFonts w:ascii="Times New Roman" w:eastAsia="Times New Roman" w:hAnsi="Times New Roman" w:cs="Times New Roman"/>
          <w:color w:val="000000"/>
          <w:sz w:val="24"/>
          <w:szCs w:val="24"/>
        </w:rPr>
        <w:t>щихся</w:t>
      </w:r>
      <w:proofErr w:type="spellEnd"/>
      <w:proofErr w:type="gramEnd"/>
      <w:r w:rsidRPr="00B0212A">
        <w:rPr>
          <w:rFonts w:ascii="Times New Roman" w:eastAsia="Times New Roman" w:hAnsi="Times New Roman" w:cs="Times New Roman"/>
          <w:color w:val="000000"/>
          <w:sz w:val="24"/>
          <w:szCs w:val="24"/>
        </w:rPr>
        <w:t xml:space="preserve"> за активную работу в комитете, оказание помощи в про​ведении общих внеклассных мероприятий, за укрепление </w:t>
      </w:r>
      <w:proofErr w:type="spellStart"/>
      <w:r w:rsidRPr="00B0212A">
        <w:rPr>
          <w:rFonts w:ascii="Times New Roman" w:eastAsia="Times New Roman" w:hAnsi="Times New Roman" w:cs="Times New Roman"/>
          <w:color w:val="000000"/>
          <w:sz w:val="24"/>
          <w:szCs w:val="24"/>
        </w:rPr>
        <w:t>ма</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териально-технической</w:t>
      </w:r>
      <w:proofErr w:type="spellEnd"/>
      <w:r w:rsidRPr="00B0212A">
        <w:rPr>
          <w:rFonts w:ascii="Times New Roman" w:eastAsia="Times New Roman" w:hAnsi="Times New Roman" w:cs="Times New Roman"/>
          <w:color w:val="000000"/>
          <w:sz w:val="24"/>
          <w:szCs w:val="24"/>
        </w:rPr>
        <w:t xml:space="preserve"> базы образовательного процесса.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4.</w:t>
      </w:r>
      <w:r w:rsidR="00D566AD">
        <w:rPr>
          <w:rFonts w:ascii="Times New Roman" w:eastAsia="Times New Roman" w:hAnsi="Times New Roman" w:cs="Times New Roman"/>
          <w:color w:val="000000"/>
          <w:sz w:val="24"/>
          <w:szCs w:val="24"/>
        </w:rPr>
        <w:t>8</w:t>
      </w:r>
      <w:r w:rsidRPr="00B0212A">
        <w:rPr>
          <w:rFonts w:ascii="Times New Roman" w:eastAsia="Times New Roman" w:hAnsi="Times New Roman" w:cs="Times New Roman"/>
          <w:color w:val="000000"/>
          <w:sz w:val="24"/>
          <w:szCs w:val="24"/>
        </w:rPr>
        <w:t xml:space="preserve">.​  Организовывать постоянные или временные комиссии под руководством членов комитета для исполнения своих </w:t>
      </w:r>
      <w:proofErr w:type="spellStart"/>
      <w:proofErr w:type="gramStart"/>
      <w:r w:rsidRPr="00B0212A">
        <w:rPr>
          <w:rFonts w:ascii="Times New Roman" w:eastAsia="Times New Roman" w:hAnsi="Times New Roman" w:cs="Times New Roman"/>
          <w:color w:val="000000"/>
          <w:sz w:val="24"/>
          <w:szCs w:val="24"/>
        </w:rPr>
        <w:t>фун</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кций</w:t>
      </w:r>
      <w:proofErr w:type="spellEnd"/>
      <w:proofErr w:type="gramEnd"/>
      <w:r w:rsidRPr="00B0212A">
        <w:rPr>
          <w:rFonts w:ascii="Times New Roman" w:eastAsia="Times New Roman" w:hAnsi="Times New Roman" w:cs="Times New Roman"/>
          <w:color w:val="000000"/>
          <w:sz w:val="24"/>
          <w:szCs w:val="24"/>
        </w:rPr>
        <w:t>.</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4.</w:t>
      </w:r>
      <w:r w:rsidR="00D566AD">
        <w:rPr>
          <w:rFonts w:ascii="Times New Roman" w:eastAsia="Times New Roman" w:hAnsi="Times New Roman" w:cs="Times New Roman"/>
          <w:color w:val="000000"/>
          <w:sz w:val="24"/>
          <w:szCs w:val="24"/>
        </w:rPr>
        <w:t>9</w:t>
      </w:r>
      <w:r w:rsidRPr="00B0212A">
        <w:rPr>
          <w:rFonts w:ascii="Times New Roman" w:eastAsia="Times New Roman" w:hAnsi="Times New Roman" w:cs="Times New Roman"/>
          <w:color w:val="000000"/>
          <w:sz w:val="24"/>
          <w:szCs w:val="24"/>
        </w:rPr>
        <w:t>.​ Разрабатывать и принимать локальные акт</w:t>
      </w:r>
      <w:proofErr w:type="gramStart"/>
      <w:r w:rsidRPr="00B0212A">
        <w:rPr>
          <w:rFonts w:ascii="Times New Roman" w:eastAsia="Times New Roman" w:hAnsi="Times New Roman" w:cs="Times New Roman"/>
          <w:color w:val="000000"/>
          <w:sz w:val="24"/>
          <w:szCs w:val="24"/>
        </w:rPr>
        <w:t>ы(</w:t>
      </w:r>
      <w:proofErr w:type="gramEnd"/>
      <w:r w:rsidRPr="00B0212A">
        <w:rPr>
          <w:rFonts w:ascii="Times New Roman" w:eastAsia="Times New Roman" w:hAnsi="Times New Roman" w:cs="Times New Roman"/>
          <w:color w:val="000000"/>
          <w:sz w:val="24"/>
          <w:szCs w:val="24"/>
        </w:rPr>
        <w:t xml:space="preserve"> о классном родительском комитете, о постоянных и временных комиссиях комитета)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lastRenderedPageBreak/>
        <w:t>4.1</w:t>
      </w:r>
      <w:r w:rsidR="00D566AD">
        <w:rPr>
          <w:rFonts w:ascii="Times New Roman" w:eastAsia="Times New Roman" w:hAnsi="Times New Roman" w:cs="Times New Roman"/>
          <w:color w:val="000000"/>
          <w:sz w:val="24"/>
          <w:szCs w:val="24"/>
        </w:rPr>
        <w:t>0</w:t>
      </w:r>
      <w:r w:rsidRPr="00B0212A">
        <w:rPr>
          <w:rFonts w:ascii="Times New Roman" w:eastAsia="Times New Roman" w:hAnsi="Times New Roman" w:cs="Times New Roman"/>
          <w:color w:val="000000"/>
          <w:sz w:val="24"/>
          <w:szCs w:val="24"/>
        </w:rPr>
        <w:t xml:space="preserve">.​ Председатель может присутствовать на заседаниях </w:t>
      </w:r>
      <w:proofErr w:type="spellStart"/>
      <w:proofErr w:type="gramStart"/>
      <w:r w:rsidRPr="00B0212A">
        <w:rPr>
          <w:rFonts w:ascii="Times New Roman" w:eastAsia="Times New Roman" w:hAnsi="Times New Roman" w:cs="Times New Roman"/>
          <w:color w:val="000000"/>
          <w:sz w:val="24"/>
          <w:szCs w:val="24"/>
        </w:rPr>
        <w:t>Пе</w:t>
      </w:r>
      <w:proofErr w:type="spellEnd"/>
      <w:r w:rsidRPr="00B0212A">
        <w:rPr>
          <w:rFonts w:ascii="Times New Roman" w:eastAsia="Times New Roman" w:hAnsi="Times New Roman" w:cs="Times New Roman"/>
          <w:color w:val="000000"/>
          <w:sz w:val="24"/>
          <w:szCs w:val="24"/>
        </w:rPr>
        <w:t>​</w:t>
      </w:r>
      <w:proofErr w:type="spellStart"/>
      <w:r w:rsidRPr="00B0212A">
        <w:rPr>
          <w:rFonts w:ascii="Times New Roman" w:eastAsia="Times New Roman" w:hAnsi="Times New Roman" w:cs="Times New Roman"/>
          <w:color w:val="000000"/>
          <w:sz w:val="24"/>
          <w:szCs w:val="24"/>
        </w:rPr>
        <w:t>дагогического</w:t>
      </w:r>
      <w:proofErr w:type="spellEnd"/>
      <w:proofErr w:type="gramEnd"/>
      <w:r w:rsidRPr="00B0212A">
        <w:rPr>
          <w:rFonts w:ascii="Times New Roman" w:eastAsia="Times New Roman" w:hAnsi="Times New Roman" w:cs="Times New Roman"/>
          <w:color w:val="000000"/>
          <w:sz w:val="24"/>
          <w:szCs w:val="24"/>
        </w:rPr>
        <w:t xml:space="preserve"> совета и других органов самоуправления по </w:t>
      </w:r>
      <w:proofErr w:type="spellStart"/>
      <w:r w:rsidRPr="00B0212A">
        <w:rPr>
          <w:rFonts w:ascii="Times New Roman" w:eastAsia="Times New Roman" w:hAnsi="Times New Roman" w:cs="Times New Roman"/>
          <w:color w:val="000000"/>
          <w:sz w:val="24"/>
          <w:szCs w:val="24"/>
        </w:rPr>
        <w:t>воп</w:t>
      </w:r>
      <w:proofErr w:type="spellEnd"/>
      <w:r w:rsidRPr="00B0212A">
        <w:rPr>
          <w:rFonts w:ascii="Times New Roman" w:eastAsia="Times New Roman" w:hAnsi="Times New Roman" w:cs="Times New Roman"/>
          <w:color w:val="000000"/>
          <w:sz w:val="24"/>
          <w:szCs w:val="24"/>
        </w:rPr>
        <w:t>​росам соблюдения Устава школы, дисциплины.</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4.1</w:t>
      </w:r>
      <w:r w:rsidR="00D566AD">
        <w:rPr>
          <w:rFonts w:ascii="Times New Roman" w:eastAsia="Times New Roman" w:hAnsi="Times New Roman" w:cs="Times New Roman"/>
          <w:color w:val="000000"/>
          <w:sz w:val="24"/>
          <w:szCs w:val="24"/>
        </w:rPr>
        <w:t>1</w:t>
      </w:r>
      <w:r w:rsidRPr="00B0212A">
        <w:rPr>
          <w:rFonts w:ascii="Times New Roman" w:eastAsia="Times New Roman" w:hAnsi="Times New Roman" w:cs="Times New Roman"/>
          <w:color w:val="000000"/>
          <w:sz w:val="24"/>
          <w:szCs w:val="24"/>
        </w:rPr>
        <w:t>.​ Решение, принятые родительским комитетом обязательны для родителей ( лиц</w:t>
      </w:r>
      <w:proofErr w:type="gramStart"/>
      <w:r w:rsidRPr="00B0212A">
        <w:rPr>
          <w:rFonts w:ascii="Times New Roman" w:eastAsia="Times New Roman" w:hAnsi="Times New Roman" w:cs="Times New Roman"/>
          <w:color w:val="000000"/>
          <w:sz w:val="24"/>
          <w:szCs w:val="24"/>
        </w:rPr>
        <w:t xml:space="preserve"> ,</w:t>
      </w:r>
      <w:proofErr w:type="gramEnd"/>
      <w:r w:rsidRPr="00B0212A">
        <w:rPr>
          <w:rFonts w:ascii="Times New Roman" w:eastAsia="Times New Roman" w:hAnsi="Times New Roman" w:cs="Times New Roman"/>
          <w:color w:val="000000"/>
          <w:sz w:val="24"/>
          <w:szCs w:val="24"/>
        </w:rPr>
        <w:t xml:space="preserve"> их заменяющих)</w:t>
      </w:r>
    </w:p>
    <w:p w:rsidR="004A130B" w:rsidRPr="00B0212A" w:rsidRDefault="004A130B" w:rsidP="004A130B">
      <w:pPr>
        <w:shd w:val="clear" w:color="auto" w:fill="FFFFFF"/>
        <w:spacing w:after="0" w:line="240" w:lineRule="atLeast"/>
        <w:ind w:left="501"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 </w:t>
      </w:r>
      <w:r w:rsidRPr="00B0212A">
        <w:rPr>
          <w:rFonts w:ascii="Times New Roman" w:eastAsia="Times New Roman" w:hAnsi="Times New Roman" w:cs="Times New Roman"/>
          <w:b/>
          <w:bCs/>
          <w:color w:val="000000"/>
          <w:sz w:val="24"/>
          <w:szCs w:val="24"/>
        </w:rPr>
        <w:t>Ответственность Родительского комитета</w:t>
      </w:r>
    </w:p>
    <w:p w:rsidR="004A130B" w:rsidRPr="00B0212A" w:rsidRDefault="004A130B" w:rsidP="004A130B">
      <w:pPr>
        <w:shd w:val="clear" w:color="auto" w:fill="FFFFFF"/>
        <w:spacing w:after="0" w:line="240" w:lineRule="atLeast"/>
        <w:ind w:left="501"/>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Комитет отвечает </w:t>
      </w:r>
      <w:proofErr w:type="gramStart"/>
      <w:r w:rsidRPr="00B0212A">
        <w:rPr>
          <w:rFonts w:ascii="Times New Roman" w:eastAsia="Times New Roman" w:hAnsi="Times New Roman" w:cs="Times New Roman"/>
          <w:color w:val="000000"/>
          <w:sz w:val="24"/>
          <w:szCs w:val="24"/>
        </w:rPr>
        <w:t>за</w:t>
      </w:r>
      <w:proofErr w:type="gramEnd"/>
      <w:r w:rsidRPr="00B0212A">
        <w:rPr>
          <w:rFonts w:ascii="Times New Roman" w:eastAsia="Times New Roman" w:hAnsi="Times New Roman" w:cs="Times New Roman"/>
          <w:color w:val="000000"/>
          <w:sz w:val="24"/>
          <w:szCs w:val="24"/>
        </w:rPr>
        <w:t>:</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5.1.​ Выполнения плана работы.</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5.2.​ Выполнение решений, рекомендаций комитета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5.3.​ Установление взаимопонимания между руководством школы и родителями (законными представителями) учащихся в вопросах семейного и общественного воспитания.</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5.4.​ Принятие решений в соответствии с действующим законодательством.</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5.5.​ Бездействие отдельных членов комитета или всего комитета.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5.6.​ Члены комитета, не принимающие участие в его работе, по представлению председателя комитета могут быть отозваны избирателями.</w:t>
      </w:r>
    </w:p>
    <w:p w:rsidR="004A130B" w:rsidRPr="00B0212A" w:rsidRDefault="004A130B" w:rsidP="004A130B">
      <w:pPr>
        <w:shd w:val="clear" w:color="auto" w:fill="FFFFFF"/>
        <w:spacing w:after="0" w:line="240" w:lineRule="atLeast"/>
        <w:ind w:left="501"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 </w:t>
      </w:r>
      <w:r w:rsidRPr="00B0212A">
        <w:rPr>
          <w:rFonts w:ascii="Times New Roman" w:eastAsia="Times New Roman" w:hAnsi="Times New Roman" w:cs="Times New Roman"/>
          <w:b/>
          <w:bCs/>
          <w:color w:val="000000"/>
          <w:sz w:val="24"/>
          <w:szCs w:val="24"/>
        </w:rPr>
        <w:t>Организация работы</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6.1.​ В состав комитета входят представители родителей (законных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6.2.​ Для координации работы в состав комитета входит один из членов администрации школы.</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6.3.​ Из своего состава комитет избирает председателя и секретаря.</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6.4.​ Комитет работает по плану и регламенту, которые согласованы с директором школы.</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 xml:space="preserve">6.5.​ О своей работе комитет отчитывается перед </w:t>
      </w:r>
      <w:proofErr w:type="gramStart"/>
      <w:r w:rsidRPr="00B0212A">
        <w:rPr>
          <w:rFonts w:ascii="Times New Roman" w:eastAsia="Times New Roman" w:hAnsi="Times New Roman" w:cs="Times New Roman"/>
          <w:color w:val="000000"/>
          <w:sz w:val="24"/>
          <w:szCs w:val="24"/>
        </w:rPr>
        <w:t>общешкольном</w:t>
      </w:r>
      <w:proofErr w:type="gramEnd"/>
      <w:r w:rsidRPr="00B0212A">
        <w:rPr>
          <w:rFonts w:ascii="Times New Roman" w:eastAsia="Times New Roman" w:hAnsi="Times New Roman" w:cs="Times New Roman"/>
          <w:color w:val="000000"/>
          <w:sz w:val="24"/>
          <w:szCs w:val="24"/>
        </w:rPr>
        <w:t xml:space="preserve"> родительским собранием.</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6.6.​ 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6.7.​ 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6.8.​ 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4A130B" w:rsidRPr="00B0212A" w:rsidRDefault="004A130B" w:rsidP="004A130B">
      <w:pPr>
        <w:shd w:val="clear" w:color="auto" w:fill="FFFFFF"/>
        <w:spacing w:after="0" w:line="240" w:lineRule="atLeast"/>
        <w:ind w:left="360" w:hanging="360"/>
        <w:jc w:val="both"/>
        <w:rPr>
          <w:rFonts w:ascii="Times New Roman" w:eastAsia="Times New Roman" w:hAnsi="Times New Roman" w:cs="Times New Roman"/>
          <w:color w:val="000000"/>
          <w:sz w:val="24"/>
          <w:szCs w:val="24"/>
        </w:rPr>
      </w:pPr>
    </w:p>
    <w:p w:rsidR="004A130B" w:rsidRPr="00B0212A" w:rsidRDefault="004A130B" w:rsidP="004A130B">
      <w:pPr>
        <w:shd w:val="clear" w:color="auto" w:fill="FFFFFF"/>
        <w:spacing w:after="0" w:line="240" w:lineRule="atLeast"/>
        <w:jc w:val="both"/>
        <w:rPr>
          <w:rFonts w:ascii="Times New Roman" w:eastAsia="Times New Roman" w:hAnsi="Times New Roman" w:cs="Times New Roman"/>
          <w:b/>
          <w:bCs/>
          <w:color w:val="000000"/>
          <w:sz w:val="24"/>
          <w:szCs w:val="24"/>
        </w:rPr>
      </w:pPr>
      <w:r w:rsidRPr="00B0212A">
        <w:rPr>
          <w:rFonts w:ascii="Times New Roman" w:eastAsia="Times New Roman" w:hAnsi="Times New Roman" w:cs="Times New Roman"/>
          <w:b/>
          <w:bCs/>
          <w:color w:val="000000"/>
          <w:sz w:val="24"/>
          <w:szCs w:val="24"/>
        </w:rPr>
        <w:t>7. Документация общешкольного родительского комитета</w:t>
      </w:r>
    </w:p>
    <w:p w:rsidR="004A130B" w:rsidRPr="00B0212A" w:rsidRDefault="004A130B" w:rsidP="004A130B">
      <w:pPr>
        <w:shd w:val="clear" w:color="auto" w:fill="FFFFFF"/>
        <w:spacing w:after="0" w:line="240" w:lineRule="atLeast"/>
        <w:jc w:val="both"/>
        <w:rPr>
          <w:rFonts w:ascii="Times New Roman" w:eastAsia="Times New Roman" w:hAnsi="Times New Roman" w:cs="Times New Roman"/>
          <w:color w:val="000000"/>
          <w:sz w:val="24"/>
          <w:szCs w:val="24"/>
        </w:rPr>
      </w:pPr>
    </w:p>
    <w:p w:rsidR="004A130B" w:rsidRPr="00B0212A" w:rsidRDefault="004A130B" w:rsidP="004A130B">
      <w:pPr>
        <w:shd w:val="clear" w:color="auto" w:fill="FFFFFF"/>
        <w:spacing w:after="0" w:line="240" w:lineRule="atLeast"/>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5.1. Заседания общешкольного родительского комитета оформляются в виде протоколов. Протоколы пишет секретарь, избранный родительским комитетом.</w:t>
      </w:r>
    </w:p>
    <w:p w:rsidR="004A130B" w:rsidRPr="00B0212A" w:rsidRDefault="004A130B" w:rsidP="004A130B">
      <w:pPr>
        <w:shd w:val="clear" w:color="auto" w:fill="FFFFFF"/>
        <w:spacing w:after="0" w:line="240" w:lineRule="atLeast"/>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5.2.​ Ответственность за делопроизводство в комитете возлагается на председателя комитета</w:t>
      </w:r>
      <w:proofErr w:type="gramStart"/>
      <w:r w:rsidRPr="00B0212A">
        <w:rPr>
          <w:rFonts w:ascii="Times New Roman" w:eastAsia="Times New Roman" w:hAnsi="Times New Roman" w:cs="Times New Roman"/>
          <w:color w:val="000000"/>
          <w:sz w:val="24"/>
          <w:szCs w:val="24"/>
        </w:rPr>
        <w:t>..</w:t>
      </w:r>
      <w:proofErr w:type="gramEnd"/>
    </w:p>
    <w:p w:rsidR="004A130B" w:rsidRPr="00B0212A" w:rsidRDefault="004A130B" w:rsidP="004A130B">
      <w:pPr>
        <w:shd w:val="clear" w:color="auto" w:fill="FFFFFF"/>
        <w:spacing w:after="0" w:line="240" w:lineRule="atLeast"/>
        <w:rPr>
          <w:rFonts w:ascii="Times New Roman" w:eastAsia="Times New Roman" w:hAnsi="Times New Roman" w:cs="Times New Roman"/>
          <w:color w:val="000000"/>
          <w:sz w:val="24"/>
          <w:szCs w:val="24"/>
        </w:rPr>
      </w:pPr>
      <w:r w:rsidRPr="00B0212A">
        <w:rPr>
          <w:rFonts w:ascii="Times New Roman" w:eastAsia="Times New Roman" w:hAnsi="Times New Roman" w:cs="Times New Roman"/>
          <w:color w:val="000000"/>
          <w:sz w:val="24"/>
          <w:szCs w:val="24"/>
        </w:rPr>
        <w:t>5.3.​ Протоколы хранятся в делах образовательного учреждения.</w:t>
      </w:r>
    </w:p>
    <w:p w:rsidR="008C4827" w:rsidRPr="00B0212A" w:rsidRDefault="008C4827" w:rsidP="004A130B">
      <w:pPr>
        <w:spacing w:after="0" w:line="240" w:lineRule="atLeast"/>
        <w:rPr>
          <w:sz w:val="24"/>
          <w:szCs w:val="24"/>
        </w:rPr>
      </w:pPr>
    </w:p>
    <w:sectPr w:rsidR="008C4827" w:rsidRPr="00B0212A" w:rsidSect="00FD0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30B"/>
    <w:rsid w:val="003E6FCE"/>
    <w:rsid w:val="004A130B"/>
    <w:rsid w:val="008C4827"/>
    <w:rsid w:val="00B0212A"/>
    <w:rsid w:val="00D566AD"/>
    <w:rsid w:val="00FD0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A130B"/>
  </w:style>
  <w:style w:type="paragraph" w:customStyle="1" w:styleId="p7">
    <w:name w:val="p7"/>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A130B"/>
  </w:style>
  <w:style w:type="character" w:customStyle="1" w:styleId="apple-converted-space">
    <w:name w:val="apple-converted-space"/>
    <w:basedOn w:val="a0"/>
    <w:rsid w:val="004A130B"/>
  </w:style>
  <w:style w:type="character" w:customStyle="1" w:styleId="s3">
    <w:name w:val="s3"/>
    <w:basedOn w:val="a0"/>
    <w:rsid w:val="004A130B"/>
  </w:style>
  <w:style w:type="paragraph" w:customStyle="1" w:styleId="p10">
    <w:name w:val="p10"/>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A130B"/>
  </w:style>
  <w:style w:type="paragraph" w:customStyle="1" w:styleId="p13">
    <w:name w:val="p13"/>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A130B"/>
  </w:style>
  <w:style w:type="paragraph" w:customStyle="1" w:styleId="p14">
    <w:name w:val="p14"/>
    <w:basedOn w:val="a"/>
    <w:rsid w:val="004A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4A130B"/>
  </w:style>
</w:styles>
</file>

<file path=word/webSettings.xml><?xml version="1.0" encoding="utf-8"?>
<w:webSettings xmlns:r="http://schemas.openxmlformats.org/officeDocument/2006/relationships" xmlns:w="http://schemas.openxmlformats.org/wordprocessingml/2006/main">
  <w:divs>
    <w:div w:id="19859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1153</Words>
  <Characters>6573</Characters>
  <Application>Microsoft Office Word</Application>
  <DocSecurity>0</DocSecurity>
  <Lines>54</Lines>
  <Paragraphs>15</Paragraphs>
  <ScaleCrop>false</ScaleCrop>
  <Company>Reanimator Extreme Edition</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2017-07-04T11:34:00Z</cp:lastPrinted>
  <dcterms:created xsi:type="dcterms:W3CDTF">2015-08-18T07:26:00Z</dcterms:created>
  <dcterms:modified xsi:type="dcterms:W3CDTF">2017-07-04T11:35:00Z</dcterms:modified>
</cp:coreProperties>
</file>